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513C3" w14:textId="1F3A06F0" w:rsidR="0010333E" w:rsidRPr="0010333E" w:rsidRDefault="008D3D45" w:rsidP="0010333E">
      <w:pPr>
        <w:jc w:val="center"/>
        <w:rPr>
          <w:b/>
          <w:bCs/>
          <w:shd w:val="clear" w:color="auto" w:fill="FFFFFF"/>
        </w:rPr>
      </w:pPr>
      <w:r>
        <w:rPr>
          <w:rFonts w:asciiTheme="majorHAnsi" w:eastAsiaTheme="majorEastAsia" w:hAnsiTheme="majorHAnsi" w:cstheme="majorBidi"/>
          <w:noProof/>
          <w:spacing w:val="-10"/>
          <w:kern w:val="28"/>
          <w:sz w:val="48"/>
          <w:szCs w:val="48"/>
        </w:rPr>
        <w:drawing>
          <wp:inline distT="0" distB="0" distL="0" distR="0" wp14:anchorId="2249DB20" wp14:editId="0668161F">
            <wp:extent cx="6358754" cy="1589689"/>
            <wp:effectExtent l="76200" t="76200" r="137795" b="125095"/>
            <wp:docPr id="821193857" name="Picture 1" descr="Ready, Set, Teach! Equipping Faculty for Su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9681" name="Picture 1" descr="Ready, Set, Teach! Equipping Faculty for Success "/>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8479" cy="1597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F663DF">
        <w:rPr>
          <w:b/>
          <w:bCs/>
          <w:shd w:val="clear" w:color="auto" w:fill="FFFFFF"/>
        </w:rPr>
        <w:t>Spring 2025</w:t>
      </w:r>
    </w:p>
    <w:p w14:paraId="3B279236" w14:textId="1D932D14" w:rsidR="002B1D87" w:rsidRDefault="002B1D87" w:rsidP="004B03EA">
      <w:pPr>
        <w:jc w:val="both"/>
        <w:rPr>
          <w:shd w:val="clear" w:color="auto" w:fill="FFFFFF"/>
        </w:rPr>
      </w:pPr>
      <w:r w:rsidRPr="002B1D87">
        <w:rPr>
          <w:shd w:val="clear" w:color="auto" w:fill="FFFFFF"/>
        </w:rPr>
        <w:t xml:space="preserve">This professional development series is </w:t>
      </w:r>
      <w:r>
        <w:rPr>
          <w:shd w:val="clear" w:color="auto" w:fill="FFFFFF"/>
        </w:rPr>
        <w:t>designed</w:t>
      </w:r>
      <w:r w:rsidRPr="002B1D87">
        <w:rPr>
          <w:shd w:val="clear" w:color="auto" w:fill="FFFFFF"/>
        </w:rPr>
        <w:t xml:space="preserve"> to empower faculty members </w:t>
      </w:r>
      <w:r w:rsidR="0098543D">
        <w:rPr>
          <w:shd w:val="clear" w:color="auto" w:fill="FFFFFF"/>
        </w:rPr>
        <w:t>and enhance their teaching practices</w:t>
      </w:r>
      <w:r w:rsidRPr="002B1D87">
        <w:rPr>
          <w:shd w:val="clear" w:color="auto" w:fill="FFFFFF"/>
        </w:rPr>
        <w:t xml:space="preserve">. Covering pedagogical strategies and technology integration, this series </w:t>
      </w:r>
      <w:r w:rsidR="0098543D">
        <w:rPr>
          <w:shd w:val="clear" w:color="auto" w:fill="FFFFFF"/>
        </w:rPr>
        <w:t>equips</w:t>
      </w:r>
      <w:r w:rsidRPr="002B1D87">
        <w:rPr>
          <w:shd w:val="clear" w:color="auto" w:fill="FFFFFF"/>
        </w:rPr>
        <w:t xml:space="preserve"> educators with the skills necessary to create </w:t>
      </w:r>
      <w:r w:rsidR="0098543D">
        <w:rPr>
          <w:shd w:val="clear" w:color="auto" w:fill="FFFFFF"/>
        </w:rPr>
        <w:t>meaningful and impactful</w:t>
      </w:r>
      <w:r w:rsidRPr="002B1D87">
        <w:rPr>
          <w:shd w:val="clear" w:color="auto" w:fill="FFFFFF"/>
        </w:rPr>
        <w:t xml:space="preserve"> learning experiences. Whether experienced or new to teaching, this program ensures that faculty members are fully prepared to </w:t>
      </w:r>
      <w:r w:rsidR="0098543D">
        <w:rPr>
          <w:shd w:val="clear" w:color="auto" w:fill="FFFFFF"/>
        </w:rPr>
        <w:t>engage</w:t>
      </w:r>
      <w:r w:rsidRPr="002B1D87">
        <w:rPr>
          <w:shd w:val="clear" w:color="auto" w:fill="FFFFFF"/>
        </w:rPr>
        <w:t xml:space="preserve"> and educate </w:t>
      </w:r>
      <w:r w:rsidR="000539A8">
        <w:rPr>
          <w:shd w:val="clear" w:color="auto" w:fill="FFFFFF"/>
        </w:rPr>
        <w:t>all</w:t>
      </w:r>
      <w:r w:rsidRPr="002B1D87">
        <w:rPr>
          <w:shd w:val="clear" w:color="auto" w:fill="FFFFFF"/>
        </w:rPr>
        <w:t xml:space="preserve"> students right from the start.</w:t>
      </w:r>
    </w:p>
    <w:p w14:paraId="723F31B5" w14:textId="3F65CD76" w:rsidR="0078662C" w:rsidRPr="00B64138" w:rsidRDefault="00B04043" w:rsidP="00864A6D">
      <w:pPr>
        <w:pStyle w:val="Heading1"/>
      </w:pPr>
      <w:r>
        <w:t>Monday, January 6 – Wednesday, January 8</w:t>
      </w:r>
    </w:p>
    <w:p w14:paraId="227CA452" w14:textId="677CD931" w:rsidR="0026290F" w:rsidRDefault="0026290F" w:rsidP="004B03EA">
      <w:pPr>
        <w:jc w:val="both"/>
        <w:rPr>
          <w:b/>
          <w:bCs/>
        </w:rPr>
      </w:pPr>
      <w:r w:rsidRPr="00FF005D">
        <w:rPr>
          <w:b/>
          <w:bCs/>
        </w:rPr>
        <w:t>On-Demand</w:t>
      </w:r>
      <w:r>
        <w:rPr>
          <w:b/>
          <w:bCs/>
        </w:rPr>
        <w:tab/>
      </w:r>
      <w:r>
        <w:rPr>
          <w:b/>
          <w:bCs/>
        </w:rPr>
        <w:tab/>
      </w:r>
      <w:r w:rsidR="00145247">
        <w:rPr>
          <w:b/>
          <w:bCs/>
        </w:rPr>
        <w:t>Adjunct</w:t>
      </w:r>
      <w:r w:rsidR="01BF756D" w:rsidRPr="002D69E1">
        <w:rPr>
          <w:b/>
          <w:bCs/>
        </w:rPr>
        <w:t xml:space="preserve"> Faculty </w:t>
      </w:r>
      <w:r w:rsidR="00C94A40" w:rsidRPr="00727283">
        <w:rPr>
          <w:b/>
          <w:bCs/>
        </w:rPr>
        <w:t>Onboarding</w:t>
      </w:r>
      <w:r w:rsidR="00727283" w:rsidRPr="00727283">
        <w:rPr>
          <w:b/>
          <w:bCs/>
        </w:rPr>
        <w:t>,</w:t>
      </w:r>
      <w:r w:rsidR="00727283">
        <w:t xml:space="preserve"> C</w:t>
      </w:r>
      <w:r w:rsidRPr="00727283">
        <w:t>anvas</w:t>
      </w:r>
    </w:p>
    <w:p w14:paraId="52A4889D" w14:textId="609BE1FC" w:rsidR="005C372F" w:rsidRPr="002D69E1" w:rsidRDefault="005C372F" w:rsidP="004B03EA">
      <w:pPr>
        <w:ind w:left="2160"/>
        <w:jc w:val="both"/>
      </w:pPr>
      <w:r w:rsidRPr="002D69E1">
        <w:t>The Center for Teaching &amp; Learning (CTL) is excited to offer an online New Adjunct Faculty Onboarding</w:t>
      </w:r>
      <w:r w:rsidR="005C392F" w:rsidRPr="002D69E1">
        <w:t xml:space="preserve"> program</w:t>
      </w:r>
      <w:r w:rsidRPr="002D69E1">
        <w:t xml:space="preserve">. </w:t>
      </w:r>
      <w:r w:rsidR="005C392F" w:rsidRPr="002D69E1">
        <w:t xml:space="preserve">This program </w:t>
      </w:r>
      <w:r w:rsidRPr="002D69E1">
        <w:t xml:space="preserve">was created to assist faculty in their teaching experience at Moraine Valley. Whether you are new or returning, the onboarding experience will be an excellent resource to help you learn more about our </w:t>
      </w:r>
      <w:r w:rsidR="000A14B1" w:rsidRPr="002D69E1">
        <w:t>college</w:t>
      </w:r>
      <w:r w:rsidR="002D69E1" w:rsidRPr="002D69E1">
        <w:t xml:space="preserve"> and</w:t>
      </w:r>
      <w:r w:rsidRPr="002D69E1">
        <w:t xml:space="preserve"> explore resources to help you become a more successful instructor. The topics include an introduction to campus, a highlight of a few policies and procedures, as well as student and faculty resources.</w:t>
      </w:r>
    </w:p>
    <w:p w14:paraId="0D19C9C7" w14:textId="11B56238" w:rsidR="005C372F" w:rsidRPr="002D69E1" w:rsidRDefault="002C2E57" w:rsidP="004B03EA">
      <w:pPr>
        <w:ind w:left="2160"/>
        <w:jc w:val="both"/>
      </w:pPr>
      <w:r>
        <w:t xml:space="preserve">If you are a </w:t>
      </w:r>
      <w:r w:rsidR="005C372F" w:rsidRPr="002D69E1">
        <w:t>new or returning adjunct faculty</w:t>
      </w:r>
      <w:r w:rsidR="00DC1C5D">
        <w:t xml:space="preserve"> and have not yet completed this program, we encourage to </w:t>
      </w:r>
      <w:hyperlink r:id="rId8" w:history="1">
        <w:r w:rsidR="005D17D3" w:rsidRPr="005D17D3">
          <w:rPr>
            <w:rStyle w:val="Hyperlink"/>
          </w:rPr>
          <w:t>self-enroll</w:t>
        </w:r>
      </w:hyperlink>
      <w:r w:rsidR="005D17D3">
        <w:t xml:space="preserve"> </w:t>
      </w:r>
      <w:r w:rsidR="002E123D">
        <w:t xml:space="preserve">and </w:t>
      </w:r>
      <w:r w:rsidR="00C106D5">
        <w:t xml:space="preserve">view </w:t>
      </w:r>
      <w:r w:rsidR="00832022">
        <w:t xml:space="preserve">this </w:t>
      </w:r>
      <w:r w:rsidR="00C106D5">
        <w:t>valuable resource</w:t>
      </w:r>
      <w:r w:rsidR="00832022">
        <w:t>.</w:t>
      </w:r>
    </w:p>
    <w:p w14:paraId="36E898A1" w14:textId="68866918" w:rsidR="00DB2D51" w:rsidRDefault="5C1D821D" w:rsidP="00864A6D">
      <w:pPr>
        <w:pStyle w:val="Heading1"/>
      </w:pPr>
      <w:r>
        <w:t>Thursday, January 9: Optional In-Person Workshops</w:t>
      </w:r>
    </w:p>
    <w:p w14:paraId="3D40F0A1" w14:textId="19F22C50" w:rsidR="5C1D821D" w:rsidRDefault="5C1D821D" w:rsidP="5C1D821D">
      <w:pPr>
        <w:ind w:left="2160" w:hanging="2160"/>
        <w:rPr>
          <w:i/>
          <w:iCs/>
        </w:rPr>
      </w:pPr>
      <w:r w:rsidRPr="5C1D821D">
        <w:rPr>
          <w:b/>
          <w:bCs/>
        </w:rPr>
        <w:t>3:00 – 3:55 p.m.</w:t>
      </w:r>
      <w:r>
        <w:tab/>
      </w:r>
      <w:r w:rsidRPr="5C1D821D">
        <w:rPr>
          <w:b/>
          <w:bCs/>
        </w:rPr>
        <w:t xml:space="preserve">Microsoft Teams Training, </w:t>
      </w:r>
      <w:r>
        <w:t>M203</w:t>
      </w:r>
      <w:r>
        <w:br/>
      </w:r>
      <w:r w:rsidRPr="5C1D821D">
        <w:rPr>
          <w:i/>
          <w:iCs/>
        </w:rPr>
        <w:t>Dr. Deidre Walker, Coordinator, Employee Training and Development</w:t>
      </w:r>
      <w:r>
        <w:br/>
        <w:t>Training is designed to teach attendees on how to use Microsoft Teams videoconferencing for team meetings, presentations, and training sessions. If you have a laptop, please bring it and your headphones for the training.</w:t>
      </w:r>
    </w:p>
    <w:p w14:paraId="27861A54" w14:textId="370C21C7" w:rsidR="002E7738" w:rsidRDefault="5C1D821D" w:rsidP="002E7738">
      <w:pPr>
        <w:ind w:left="2160" w:hanging="2160"/>
      </w:pPr>
      <w:r w:rsidRPr="5C1D821D">
        <w:rPr>
          <w:b/>
          <w:bCs/>
        </w:rPr>
        <w:t>3:30 – 3:55 p.m.</w:t>
      </w:r>
      <w:r w:rsidR="002E7738">
        <w:tab/>
      </w:r>
      <w:r w:rsidRPr="5C1D821D">
        <w:rPr>
          <w:b/>
          <w:bCs/>
        </w:rPr>
        <w:t>New Features in Canvas,</w:t>
      </w:r>
      <w:r>
        <w:t xml:space="preserve"> M205</w:t>
      </w:r>
      <w:r w:rsidR="002E7738">
        <w:br/>
      </w:r>
      <w:r w:rsidRPr="5C1D821D">
        <w:rPr>
          <w:i/>
          <w:iCs/>
        </w:rPr>
        <w:t xml:space="preserve">Scott </w:t>
      </w:r>
      <w:proofErr w:type="spellStart"/>
      <w:r w:rsidRPr="5C1D821D">
        <w:rPr>
          <w:i/>
          <w:iCs/>
        </w:rPr>
        <w:t>Leturno</w:t>
      </w:r>
      <w:proofErr w:type="spellEnd"/>
      <w:r w:rsidRPr="5C1D821D">
        <w:rPr>
          <w:i/>
          <w:iCs/>
        </w:rPr>
        <w:t>, Academic Technology Professional and LMS Administrator</w:t>
      </w:r>
      <w:r w:rsidR="002E7738">
        <w:br/>
      </w:r>
      <w:r>
        <w:t>This session will highlight new features available in Canvas.</w:t>
      </w:r>
    </w:p>
    <w:p w14:paraId="7B033DC1" w14:textId="6934416C" w:rsidR="002E7738" w:rsidRPr="002E7738" w:rsidRDefault="002E7738" w:rsidP="00D234FB">
      <w:pPr>
        <w:ind w:left="2160" w:hanging="2160"/>
      </w:pPr>
      <w:r w:rsidRPr="00480E17">
        <w:rPr>
          <w:b/>
          <w:bCs/>
        </w:rPr>
        <w:t>3:30 – 3:55 p.m.</w:t>
      </w:r>
      <w:r w:rsidRPr="002E7738">
        <w:tab/>
      </w:r>
      <w:r w:rsidRPr="004475DC">
        <w:rPr>
          <w:b/>
          <w:bCs/>
        </w:rPr>
        <w:t>Moraine Valley Adjunct Faculty Orientation 101 MVAFO</w:t>
      </w:r>
      <w:r w:rsidR="004475DC">
        <w:rPr>
          <w:b/>
          <w:bCs/>
        </w:rPr>
        <w:t xml:space="preserve">, </w:t>
      </w:r>
      <w:r w:rsidR="004475DC" w:rsidRPr="004475DC">
        <w:t>M20</w:t>
      </w:r>
      <w:r w:rsidR="00ED2C30">
        <w:t>7</w:t>
      </w:r>
      <w:r w:rsidR="004475DC">
        <w:br/>
      </w:r>
      <w:r w:rsidRPr="00D234FB">
        <w:rPr>
          <w:i/>
          <w:iCs/>
        </w:rPr>
        <w:t xml:space="preserve">Dr. </w:t>
      </w:r>
      <w:r w:rsidR="00ED2C30">
        <w:rPr>
          <w:i/>
          <w:iCs/>
        </w:rPr>
        <w:t>Kelly Maynard</w:t>
      </w:r>
      <w:r w:rsidRPr="00D234FB">
        <w:rPr>
          <w:i/>
          <w:iCs/>
        </w:rPr>
        <w:t xml:space="preserve">, </w:t>
      </w:r>
      <w:r w:rsidR="00ED2C30">
        <w:rPr>
          <w:i/>
          <w:iCs/>
        </w:rPr>
        <w:t xml:space="preserve">Vice </w:t>
      </w:r>
      <w:r w:rsidRPr="00D234FB">
        <w:rPr>
          <w:i/>
          <w:iCs/>
        </w:rPr>
        <w:t>President, Moraine Valley Adjunct Faculty Organization</w:t>
      </w:r>
      <w:r w:rsidR="00D234FB" w:rsidRPr="00D234FB">
        <w:rPr>
          <w:i/>
          <w:iCs/>
        </w:rPr>
        <w:br/>
      </w:r>
      <w:r w:rsidRPr="002E7738">
        <w:t>This session will be a presentation and open forum that provides everything you need to know about the Moraine Valley Adjunct Faculty Organization.</w:t>
      </w:r>
    </w:p>
    <w:p w14:paraId="36970EAA" w14:textId="118D6031" w:rsidR="0005438C" w:rsidRDefault="0005438C" w:rsidP="0005438C">
      <w:pPr>
        <w:pStyle w:val="Heading1"/>
      </w:pPr>
      <w:r w:rsidRPr="00B249B5">
        <w:t xml:space="preserve">Thursday, </w:t>
      </w:r>
      <w:r>
        <w:t xml:space="preserve">January 9: </w:t>
      </w:r>
      <w:r w:rsidR="00556D8E">
        <w:t>Adjunct In-Service Program</w:t>
      </w:r>
    </w:p>
    <w:p w14:paraId="20A13022" w14:textId="404C3A53" w:rsidR="003478D4" w:rsidRDefault="00BD2BCC" w:rsidP="003478D4">
      <w:pPr>
        <w:ind w:left="2160" w:hanging="2160"/>
      </w:pPr>
      <w:r w:rsidRPr="00480E17">
        <w:rPr>
          <w:b/>
          <w:bCs/>
        </w:rPr>
        <w:t>4:00 – 6:00 p.m.</w:t>
      </w:r>
      <w:r w:rsidR="00480E17">
        <w:tab/>
      </w:r>
      <w:r w:rsidR="00480E17" w:rsidRPr="00480E17">
        <w:rPr>
          <w:b/>
          <w:bCs/>
        </w:rPr>
        <w:t xml:space="preserve">Adjunct Faculty In-Service, </w:t>
      </w:r>
      <w:r w:rsidR="00480E17" w:rsidRPr="00A06707">
        <w:t>Moraine Room</w:t>
      </w:r>
      <w:r w:rsidR="00BF6559">
        <w:t xml:space="preserve"> 1</w:t>
      </w:r>
    </w:p>
    <w:p w14:paraId="0903E42E" w14:textId="0282F21E" w:rsidR="00811321" w:rsidRPr="00811321" w:rsidRDefault="00BF6559" w:rsidP="00BF6559">
      <w:pPr>
        <w:ind w:left="2160"/>
      </w:pPr>
      <w:r w:rsidRPr="00BF6559">
        <w:rPr>
          <w:b/>
          <w:bCs/>
        </w:rPr>
        <w:lastRenderedPageBreak/>
        <w:t>Welcome</w:t>
      </w:r>
      <w:r>
        <w:rPr>
          <w:b/>
          <w:bCs/>
        </w:rPr>
        <w:br/>
      </w:r>
      <w:r w:rsidR="00811321" w:rsidRPr="00811321">
        <w:rPr>
          <w:i/>
          <w:iCs/>
        </w:rPr>
        <w:t>Dr. Ryen Nagle, Vice President for Academic Affairs</w:t>
      </w:r>
      <w:r w:rsidR="00811321" w:rsidRPr="00811321">
        <w:t> </w:t>
      </w:r>
    </w:p>
    <w:p w14:paraId="68FEE0CA" w14:textId="5906CE13" w:rsidR="00811321" w:rsidRPr="00811321" w:rsidRDefault="00811321" w:rsidP="00811321">
      <w:pPr>
        <w:ind w:left="2160" w:hanging="2160"/>
      </w:pPr>
      <w:r w:rsidRPr="00811321">
        <w:t> </w:t>
      </w:r>
      <w:r w:rsidR="00BF6559">
        <w:tab/>
      </w:r>
      <w:r w:rsidRPr="00811321">
        <w:rPr>
          <w:b/>
          <w:bCs/>
        </w:rPr>
        <w:t>Supporting Students with Disabilities: A Win for Everyone  </w:t>
      </w:r>
      <w:r w:rsidRPr="00811321">
        <w:rPr>
          <w:b/>
          <w:bCs/>
        </w:rPr>
        <w:br/>
      </w:r>
      <w:r w:rsidRPr="00811321">
        <w:rPr>
          <w:i/>
          <w:iCs/>
        </w:rPr>
        <w:t>Sharon Brennan, Assistant Professor, Counseling, Counseling and Career Development Center and Center for Disability Services </w:t>
      </w:r>
      <w:r w:rsidR="00BF6559" w:rsidRPr="00863546">
        <w:rPr>
          <w:i/>
          <w:iCs/>
        </w:rPr>
        <w:t xml:space="preserve">and </w:t>
      </w:r>
      <w:r w:rsidRPr="00811321">
        <w:rPr>
          <w:i/>
          <w:iCs/>
        </w:rPr>
        <w:t xml:space="preserve">Nate </w:t>
      </w:r>
      <w:proofErr w:type="spellStart"/>
      <w:r w:rsidRPr="00811321">
        <w:rPr>
          <w:i/>
          <w:iCs/>
        </w:rPr>
        <w:t>Payovich</w:t>
      </w:r>
      <w:proofErr w:type="spellEnd"/>
      <w:r w:rsidRPr="00811321">
        <w:rPr>
          <w:i/>
          <w:iCs/>
        </w:rPr>
        <w:t>, Director of Center for Disability Services</w:t>
      </w:r>
      <w:r w:rsidRPr="00811321">
        <w:t> </w:t>
      </w:r>
    </w:p>
    <w:p w14:paraId="7FB46BFA" w14:textId="215E5CD5" w:rsidR="00811321" w:rsidRPr="00811321" w:rsidRDefault="00811321" w:rsidP="00811321">
      <w:pPr>
        <w:ind w:left="2160" w:hanging="2160"/>
      </w:pPr>
      <w:r w:rsidRPr="00811321">
        <w:t>  </w:t>
      </w:r>
      <w:r w:rsidR="00BF6559">
        <w:tab/>
      </w:r>
      <w:r w:rsidRPr="00811321">
        <w:rPr>
          <w:b/>
          <w:bCs/>
        </w:rPr>
        <w:t>MVCC Trivia Showdown</w:t>
      </w:r>
      <w:r w:rsidRPr="00811321">
        <w:t> </w:t>
      </w:r>
      <w:r w:rsidR="0032369B">
        <w:br/>
      </w:r>
      <w:r w:rsidRPr="00811321">
        <w:rPr>
          <w:i/>
          <w:iCs/>
        </w:rPr>
        <w:t>Lisa Dyrda, Assistant Dean, Center for Teaching and Learning</w:t>
      </w:r>
      <w:r w:rsidRPr="00811321">
        <w:t>    </w:t>
      </w:r>
    </w:p>
    <w:p w14:paraId="37ADDF19" w14:textId="2A6183C2" w:rsidR="00811321" w:rsidRDefault="00811321" w:rsidP="00D97B29">
      <w:pPr>
        <w:ind w:left="2160"/>
      </w:pPr>
      <w:r w:rsidRPr="00811321">
        <w:rPr>
          <w:b/>
          <w:bCs/>
        </w:rPr>
        <w:t>Concluding Remarks and Reflection </w:t>
      </w:r>
      <w:r w:rsidR="0032369B">
        <w:rPr>
          <w:b/>
          <w:bCs/>
        </w:rPr>
        <w:br/>
      </w:r>
      <w:r w:rsidRPr="00811321">
        <w:rPr>
          <w:i/>
          <w:iCs/>
        </w:rPr>
        <w:t>Dr. Cherie Meador, Dean of Academic Services and Strategic Initiatives</w:t>
      </w:r>
      <w:r w:rsidRPr="00811321">
        <w:t>  </w:t>
      </w:r>
    </w:p>
    <w:p w14:paraId="0577E04D" w14:textId="3C4DC07C" w:rsidR="00864A6D" w:rsidRDefault="3BF31EAF" w:rsidP="00864A6D">
      <w:pPr>
        <w:pBdr>
          <w:top w:val="single" w:sz="4" w:space="1" w:color="auto"/>
          <w:bottom w:val="single" w:sz="4" w:space="1" w:color="auto"/>
        </w:pBdr>
        <w:shd w:val="clear" w:color="auto" w:fill="FFF2CC" w:themeFill="accent4" w:themeFillTint="33"/>
        <w:rPr>
          <w:b/>
          <w:bCs/>
        </w:rPr>
      </w:pPr>
      <w:r w:rsidRPr="00864A6D">
        <w:rPr>
          <w:rStyle w:val="Heading1Char"/>
        </w:rPr>
        <w:t>Friday</w:t>
      </w:r>
      <w:r w:rsidR="007531F3">
        <w:rPr>
          <w:rStyle w:val="Heading1Char"/>
        </w:rPr>
        <w:t>, January 10</w:t>
      </w:r>
      <w:r w:rsidR="00817CD7">
        <w:rPr>
          <w:rStyle w:val="Heading1Char"/>
        </w:rPr>
        <w:t>: Optional Virtual Workshops</w:t>
      </w:r>
    </w:p>
    <w:p w14:paraId="267CDB12" w14:textId="20870CCC" w:rsidR="00C045E6" w:rsidRPr="00817CD7" w:rsidRDefault="00C045E6" w:rsidP="00C045E6">
      <w:pPr>
        <w:spacing w:after="0" w:line="240" w:lineRule="auto"/>
      </w:pPr>
      <w:r w:rsidRPr="00817CD7">
        <w:t>Please click the title to join the</w:t>
      </w:r>
      <w:r w:rsidR="00007988">
        <w:t xml:space="preserve"> virtual </w:t>
      </w:r>
      <w:r w:rsidR="00851ABD">
        <w:t>workshop</w:t>
      </w:r>
      <w:r w:rsidRPr="00817CD7">
        <w:t xml:space="preserve"> on W</w:t>
      </w:r>
      <w:r w:rsidR="00817CD7" w:rsidRPr="00817CD7">
        <w:t>ebex</w:t>
      </w:r>
    </w:p>
    <w:p w14:paraId="5BA7AAB7" w14:textId="51C371BC" w:rsidR="001549A9" w:rsidRPr="00C045E6" w:rsidRDefault="00817CD7" w:rsidP="00C045E6">
      <w:pPr>
        <w:spacing w:after="0" w:line="240" w:lineRule="auto"/>
      </w:pPr>
      <w:r>
        <w:rPr>
          <w:b/>
          <w:bCs/>
        </w:rPr>
        <w:br/>
      </w:r>
      <w:r w:rsidR="001549A9" w:rsidRPr="00C045E6">
        <w:rPr>
          <w:b/>
          <w:bCs/>
        </w:rPr>
        <w:t xml:space="preserve">10:00 – 10:50 a.m. </w:t>
      </w:r>
      <w:r w:rsidR="001549A9" w:rsidRPr="00C045E6">
        <w:rPr>
          <w:b/>
          <w:bCs/>
        </w:rPr>
        <w:tab/>
      </w:r>
      <w:hyperlink r:id="rId9" w:history="1">
        <w:r w:rsidR="001549A9" w:rsidRPr="00A53FEC">
          <w:rPr>
            <w:rStyle w:val="Hyperlink"/>
            <w:b/>
            <w:bCs/>
          </w:rPr>
          <w:t>Introduction to Canvas</w:t>
        </w:r>
      </w:hyperlink>
      <w:r w:rsidR="00C045E6">
        <w:rPr>
          <w:b/>
          <w:bCs/>
        </w:rPr>
        <w:t xml:space="preserve">, </w:t>
      </w:r>
      <w:r w:rsidR="00C045E6">
        <w:t>Webex</w:t>
      </w:r>
    </w:p>
    <w:p w14:paraId="1657E854" w14:textId="77777777" w:rsidR="00C045E6" w:rsidRPr="00C045E6" w:rsidRDefault="00C52918" w:rsidP="00C045E6">
      <w:pPr>
        <w:spacing w:after="0" w:line="240" w:lineRule="auto"/>
        <w:ind w:left="1440" w:firstLine="720"/>
        <w:rPr>
          <w:i/>
          <w:iCs/>
        </w:rPr>
      </w:pPr>
      <w:r w:rsidRPr="00C045E6">
        <w:rPr>
          <w:i/>
          <w:iCs/>
        </w:rPr>
        <w:t xml:space="preserve">Scott </w:t>
      </w:r>
      <w:proofErr w:type="spellStart"/>
      <w:r w:rsidRPr="00C045E6">
        <w:rPr>
          <w:i/>
          <w:iCs/>
        </w:rPr>
        <w:t>Leturno</w:t>
      </w:r>
      <w:proofErr w:type="spellEnd"/>
      <w:r w:rsidRPr="00C045E6">
        <w:rPr>
          <w:i/>
          <w:iCs/>
        </w:rPr>
        <w:t>, Academic Technology Professional &amp; LMS Administrator</w:t>
      </w:r>
    </w:p>
    <w:p w14:paraId="0B80DE38" w14:textId="3E0904C5" w:rsidR="001549A9" w:rsidRPr="007531F3" w:rsidRDefault="00C045E6" w:rsidP="00C045E6">
      <w:pPr>
        <w:spacing w:after="0" w:line="240" w:lineRule="auto"/>
        <w:ind w:left="2160"/>
      </w:pPr>
      <w:r w:rsidRPr="00C045E6">
        <w:t>This workshop will provide an introduction to the Canvas learning management system from an instructor perspective. In this session, participants will learn how to navigate Canvas, post a course syllabus, create a simple module, edit the course menu, post announcements, and make the course and its resources available to students.</w:t>
      </w:r>
      <w:r w:rsidR="00C52918" w:rsidRPr="007531F3">
        <w:br/>
      </w:r>
      <w:r w:rsidR="001549A9" w:rsidRPr="007531F3">
        <w:t> </w:t>
      </w:r>
    </w:p>
    <w:p w14:paraId="69D9BFC4" w14:textId="2C0AD84D" w:rsidR="001549A9" w:rsidRPr="00C045E6" w:rsidRDefault="001549A9" w:rsidP="00C045E6">
      <w:pPr>
        <w:spacing w:after="0" w:line="240" w:lineRule="auto"/>
        <w:rPr>
          <w:b/>
          <w:bCs/>
        </w:rPr>
      </w:pPr>
      <w:r w:rsidRPr="00C045E6">
        <w:rPr>
          <w:b/>
          <w:bCs/>
        </w:rPr>
        <w:t>11:00 – 11:50 a.m.</w:t>
      </w:r>
      <w:r w:rsidRPr="00C045E6">
        <w:rPr>
          <w:b/>
          <w:bCs/>
        </w:rPr>
        <w:tab/>
      </w:r>
      <w:hyperlink r:id="rId10" w:history="1">
        <w:r w:rsidRPr="00F663DF">
          <w:rPr>
            <w:rStyle w:val="Hyperlink"/>
            <w:b/>
            <w:bCs/>
          </w:rPr>
          <w:t>Digital Accessibility in Canvas</w:t>
        </w:r>
      </w:hyperlink>
      <w:r w:rsidR="00C045E6">
        <w:rPr>
          <w:b/>
          <w:bCs/>
        </w:rPr>
        <w:t>,</w:t>
      </w:r>
      <w:r w:rsidR="00C045E6" w:rsidRPr="00C045E6">
        <w:t xml:space="preserve"> Webex</w:t>
      </w:r>
    </w:p>
    <w:p w14:paraId="17888539" w14:textId="0804D7CB" w:rsidR="00863546" w:rsidRPr="00C045E6" w:rsidRDefault="00863546" w:rsidP="00C045E6">
      <w:pPr>
        <w:spacing w:after="0" w:line="240" w:lineRule="auto"/>
        <w:ind w:left="2160"/>
        <w:rPr>
          <w:i/>
          <w:iCs/>
        </w:rPr>
      </w:pPr>
      <w:r w:rsidRPr="00C045E6">
        <w:rPr>
          <w:i/>
          <w:iCs/>
        </w:rPr>
        <w:t>Laura Haslam, Learning Experience Designer</w:t>
      </w:r>
    </w:p>
    <w:p w14:paraId="673A9B45" w14:textId="2B1674B8" w:rsidR="0094223A" w:rsidRPr="007531F3" w:rsidRDefault="0094223A" w:rsidP="00C045E6">
      <w:pPr>
        <w:spacing w:after="0" w:line="240" w:lineRule="auto"/>
        <w:ind w:left="2160"/>
      </w:pPr>
      <w:r w:rsidRPr="0094223A">
        <w:t>This presentation explores the importance of accessibility in educational settings. Participants will gain insights into creating accessible digital content.</w:t>
      </w:r>
    </w:p>
    <w:p w14:paraId="3D4556D3" w14:textId="77777777" w:rsidR="0094223A" w:rsidRPr="007531F3" w:rsidRDefault="0094223A" w:rsidP="007531F3"/>
    <w:p w14:paraId="1908A2D6" w14:textId="381D6EF3" w:rsidR="001331BC" w:rsidRDefault="001331BC" w:rsidP="004B03EA">
      <w:pPr>
        <w:jc w:val="both"/>
      </w:pPr>
    </w:p>
    <w:sectPr w:rsidR="001331BC" w:rsidSect="006C6C28">
      <w:footerReference w:type="first" r:id="rId1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E8AA" w14:textId="77777777" w:rsidR="00C565F1" w:rsidRDefault="00C565F1" w:rsidP="006A1396">
      <w:pPr>
        <w:spacing w:after="0" w:line="240" w:lineRule="auto"/>
      </w:pPr>
      <w:r>
        <w:separator/>
      </w:r>
    </w:p>
  </w:endnote>
  <w:endnote w:type="continuationSeparator" w:id="0">
    <w:p w14:paraId="78CB5C04" w14:textId="77777777" w:rsidR="00C565F1" w:rsidRDefault="00C565F1" w:rsidP="006A1396">
      <w:pPr>
        <w:spacing w:after="0" w:line="240" w:lineRule="auto"/>
      </w:pPr>
      <w:r>
        <w:continuationSeparator/>
      </w:r>
    </w:p>
  </w:endnote>
  <w:endnote w:type="continuationNotice" w:id="1">
    <w:p w14:paraId="117AFA55" w14:textId="77777777" w:rsidR="00C565F1" w:rsidRDefault="00C56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552A" w14:textId="1D848071" w:rsidR="00A22712" w:rsidRDefault="00A22712" w:rsidP="00A227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F64A" w14:textId="77777777" w:rsidR="00C565F1" w:rsidRDefault="00C565F1" w:rsidP="006A1396">
      <w:pPr>
        <w:spacing w:after="0" w:line="240" w:lineRule="auto"/>
      </w:pPr>
      <w:r>
        <w:separator/>
      </w:r>
    </w:p>
  </w:footnote>
  <w:footnote w:type="continuationSeparator" w:id="0">
    <w:p w14:paraId="7E66CB09" w14:textId="77777777" w:rsidR="00C565F1" w:rsidRDefault="00C565F1" w:rsidP="006A1396">
      <w:pPr>
        <w:spacing w:after="0" w:line="240" w:lineRule="auto"/>
      </w:pPr>
      <w:r>
        <w:continuationSeparator/>
      </w:r>
    </w:p>
  </w:footnote>
  <w:footnote w:type="continuationNotice" w:id="1">
    <w:p w14:paraId="282B2B30" w14:textId="77777777" w:rsidR="00C565F1" w:rsidRDefault="00C565F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06CF"/>
    <w:multiLevelType w:val="multilevel"/>
    <w:tmpl w:val="E48C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4365A"/>
    <w:multiLevelType w:val="hybridMultilevel"/>
    <w:tmpl w:val="C69A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568D5"/>
    <w:multiLevelType w:val="hybridMultilevel"/>
    <w:tmpl w:val="214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F10FA"/>
    <w:multiLevelType w:val="hybridMultilevel"/>
    <w:tmpl w:val="61846CBC"/>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4C43789B"/>
    <w:multiLevelType w:val="hybridMultilevel"/>
    <w:tmpl w:val="0338F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36CBB"/>
    <w:multiLevelType w:val="hybridMultilevel"/>
    <w:tmpl w:val="320A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341E1"/>
    <w:multiLevelType w:val="hybridMultilevel"/>
    <w:tmpl w:val="477A6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ED353C"/>
    <w:multiLevelType w:val="hybridMultilevel"/>
    <w:tmpl w:val="D60A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812EA"/>
    <w:multiLevelType w:val="multilevel"/>
    <w:tmpl w:val="989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F44DD7"/>
    <w:multiLevelType w:val="hybridMultilevel"/>
    <w:tmpl w:val="9662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D43D8"/>
    <w:multiLevelType w:val="hybridMultilevel"/>
    <w:tmpl w:val="DFEA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22014"/>
    <w:multiLevelType w:val="hybridMultilevel"/>
    <w:tmpl w:val="14E63470"/>
    <w:lvl w:ilvl="0" w:tplc="34A8A180">
      <w:start w:val="1"/>
      <w:numFmt w:val="bullet"/>
      <w:lvlText w:val="o"/>
      <w:lvlJc w:val="left"/>
      <w:pPr>
        <w:ind w:left="1440" w:hanging="360"/>
      </w:pPr>
      <w:rPr>
        <w:rFonts w:ascii="Courier New" w:hAnsi="Courier New" w:hint="default"/>
      </w:rPr>
    </w:lvl>
    <w:lvl w:ilvl="1" w:tplc="4C4A1424">
      <w:start w:val="1"/>
      <w:numFmt w:val="bullet"/>
      <w:lvlText w:val="o"/>
      <w:lvlJc w:val="left"/>
      <w:pPr>
        <w:ind w:left="2160" w:hanging="360"/>
      </w:pPr>
      <w:rPr>
        <w:rFonts w:ascii="Courier New" w:hAnsi="Courier New" w:hint="default"/>
      </w:rPr>
    </w:lvl>
    <w:lvl w:ilvl="2" w:tplc="F3523144">
      <w:start w:val="1"/>
      <w:numFmt w:val="bullet"/>
      <w:lvlText w:val=""/>
      <w:lvlJc w:val="left"/>
      <w:pPr>
        <w:ind w:left="2880" w:hanging="360"/>
      </w:pPr>
      <w:rPr>
        <w:rFonts w:ascii="Wingdings" w:hAnsi="Wingdings" w:hint="default"/>
      </w:rPr>
    </w:lvl>
    <w:lvl w:ilvl="3" w:tplc="4EF47AB4">
      <w:start w:val="1"/>
      <w:numFmt w:val="bullet"/>
      <w:lvlText w:val=""/>
      <w:lvlJc w:val="left"/>
      <w:pPr>
        <w:ind w:left="3600" w:hanging="360"/>
      </w:pPr>
      <w:rPr>
        <w:rFonts w:ascii="Symbol" w:hAnsi="Symbol" w:hint="default"/>
      </w:rPr>
    </w:lvl>
    <w:lvl w:ilvl="4" w:tplc="DAE4ED88">
      <w:start w:val="1"/>
      <w:numFmt w:val="bullet"/>
      <w:lvlText w:val="o"/>
      <w:lvlJc w:val="left"/>
      <w:pPr>
        <w:ind w:left="4320" w:hanging="360"/>
      </w:pPr>
      <w:rPr>
        <w:rFonts w:ascii="Courier New" w:hAnsi="Courier New" w:hint="default"/>
      </w:rPr>
    </w:lvl>
    <w:lvl w:ilvl="5" w:tplc="1130DD0C">
      <w:start w:val="1"/>
      <w:numFmt w:val="bullet"/>
      <w:lvlText w:val=""/>
      <w:lvlJc w:val="left"/>
      <w:pPr>
        <w:ind w:left="5040" w:hanging="360"/>
      </w:pPr>
      <w:rPr>
        <w:rFonts w:ascii="Wingdings" w:hAnsi="Wingdings" w:hint="default"/>
      </w:rPr>
    </w:lvl>
    <w:lvl w:ilvl="6" w:tplc="D4C63774">
      <w:start w:val="1"/>
      <w:numFmt w:val="bullet"/>
      <w:lvlText w:val=""/>
      <w:lvlJc w:val="left"/>
      <w:pPr>
        <w:ind w:left="5760" w:hanging="360"/>
      </w:pPr>
      <w:rPr>
        <w:rFonts w:ascii="Symbol" w:hAnsi="Symbol" w:hint="default"/>
      </w:rPr>
    </w:lvl>
    <w:lvl w:ilvl="7" w:tplc="D19E1482">
      <w:start w:val="1"/>
      <w:numFmt w:val="bullet"/>
      <w:lvlText w:val="o"/>
      <w:lvlJc w:val="left"/>
      <w:pPr>
        <w:ind w:left="6480" w:hanging="360"/>
      </w:pPr>
      <w:rPr>
        <w:rFonts w:ascii="Courier New" w:hAnsi="Courier New" w:hint="default"/>
      </w:rPr>
    </w:lvl>
    <w:lvl w:ilvl="8" w:tplc="110C7858">
      <w:start w:val="1"/>
      <w:numFmt w:val="bullet"/>
      <w:lvlText w:val=""/>
      <w:lvlJc w:val="left"/>
      <w:pPr>
        <w:ind w:left="7200" w:hanging="360"/>
      </w:pPr>
      <w:rPr>
        <w:rFonts w:ascii="Wingdings" w:hAnsi="Wingdings" w:hint="default"/>
      </w:rPr>
    </w:lvl>
  </w:abstractNum>
  <w:abstractNum w:abstractNumId="12" w15:restartNumberingAfterBreak="0">
    <w:nsid w:val="7655632F"/>
    <w:multiLevelType w:val="hybridMultilevel"/>
    <w:tmpl w:val="7660B88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B3E438C"/>
    <w:multiLevelType w:val="multilevel"/>
    <w:tmpl w:val="1E40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643184">
    <w:abstractNumId w:val="11"/>
  </w:num>
  <w:num w:numId="2" w16cid:durableId="643123670">
    <w:abstractNumId w:val="9"/>
  </w:num>
  <w:num w:numId="3" w16cid:durableId="1677346748">
    <w:abstractNumId w:val="4"/>
  </w:num>
  <w:num w:numId="4" w16cid:durableId="811941426">
    <w:abstractNumId w:val="7"/>
  </w:num>
  <w:num w:numId="5" w16cid:durableId="486555533">
    <w:abstractNumId w:val="2"/>
  </w:num>
  <w:num w:numId="6" w16cid:durableId="1842701143">
    <w:abstractNumId w:val="6"/>
  </w:num>
  <w:num w:numId="7" w16cid:durableId="1479225462">
    <w:abstractNumId w:val="10"/>
  </w:num>
  <w:num w:numId="8" w16cid:durableId="336034737">
    <w:abstractNumId w:val="5"/>
  </w:num>
  <w:num w:numId="9" w16cid:durableId="2142528779">
    <w:abstractNumId w:val="3"/>
  </w:num>
  <w:num w:numId="10" w16cid:durableId="618605197">
    <w:abstractNumId w:val="1"/>
  </w:num>
  <w:num w:numId="11" w16cid:durableId="2142919988">
    <w:abstractNumId w:val="8"/>
  </w:num>
  <w:num w:numId="12" w16cid:durableId="1604533762">
    <w:abstractNumId w:val="0"/>
  </w:num>
  <w:num w:numId="13" w16cid:durableId="630019169">
    <w:abstractNumId w:val="13"/>
  </w:num>
  <w:num w:numId="14" w16cid:durableId="370738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51"/>
    <w:rsid w:val="00002FF0"/>
    <w:rsid w:val="00007988"/>
    <w:rsid w:val="000447E1"/>
    <w:rsid w:val="000524C2"/>
    <w:rsid w:val="000539A8"/>
    <w:rsid w:val="0005438C"/>
    <w:rsid w:val="00060ABA"/>
    <w:rsid w:val="00091B13"/>
    <w:rsid w:val="00096CB1"/>
    <w:rsid w:val="000A14B1"/>
    <w:rsid w:val="000C35FA"/>
    <w:rsid w:val="0010333E"/>
    <w:rsid w:val="001123CB"/>
    <w:rsid w:val="001331BC"/>
    <w:rsid w:val="0013766A"/>
    <w:rsid w:val="00145247"/>
    <w:rsid w:val="001549A9"/>
    <w:rsid w:val="00177CE8"/>
    <w:rsid w:val="001F0F99"/>
    <w:rsid w:val="001F64FA"/>
    <w:rsid w:val="00201AD1"/>
    <w:rsid w:val="0023431C"/>
    <w:rsid w:val="00246FA1"/>
    <w:rsid w:val="002517E7"/>
    <w:rsid w:val="00257356"/>
    <w:rsid w:val="00257D2E"/>
    <w:rsid w:val="0026290F"/>
    <w:rsid w:val="0026337B"/>
    <w:rsid w:val="002712D2"/>
    <w:rsid w:val="00291167"/>
    <w:rsid w:val="002A4BD7"/>
    <w:rsid w:val="002A7516"/>
    <w:rsid w:val="002B1D87"/>
    <w:rsid w:val="002C11DA"/>
    <w:rsid w:val="002C2E57"/>
    <w:rsid w:val="002C4BC0"/>
    <w:rsid w:val="002D69E1"/>
    <w:rsid w:val="002E123D"/>
    <w:rsid w:val="002E7738"/>
    <w:rsid w:val="002F1099"/>
    <w:rsid w:val="002F37EF"/>
    <w:rsid w:val="00321B1E"/>
    <w:rsid w:val="0032369B"/>
    <w:rsid w:val="003478D4"/>
    <w:rsid w:val="00370876"/>
    <w:rsid w:val="00396440"/>
    <w:rsid w:val="003E20FE"/>
    <w:rsid w:val="003E3D3A"/>
    <w:rsid w:val="003F61B7"/>
    <w:rsid w:val="00401F80"/>
    <w:rsid w:val="004324AC"/>
    <w:rsid w:val="004475DC"/>
    <w:rsid w:val="00455E6C"/>
    <w:rsid w:val="00455FB0"/>
    <w:rsid w:val="00477C74"/>
    <w:rsid w:val="00480E17"/>
    <w:rsid w:val="004958FD"/>
    <w:rsid w:val="004B03EA"/>
    <w:rsid w:val="004B3173"/>
    <w:rsid w:val="004C7544"/>
    <w:rsid w:val="004D103E"/>
    <w:rsid w:val="004F5292"/>
    <w:rsid w:val="004F6736"/>
    <w:rsid w:val="00501830"/>
    <w:rsid w:val="00532385"/>
    <w:rsid w:val="00556D8E"/>
    <w:rsid w:val="00557A40"/>
    <w:rsid w:val="005654F3"/>
    <w:rsid w:val="0057166E"/>
    <w:rsid w:val="00581FB6"/>
    <w:rsid w:val="00594522"/>
    <w:rsid w:val="005B0EE2"/>
    <w:rsid w:val="005C372F"/>
    <w:rsid w:val="005C392F"/>
    <w:rsid w:val="005D17D3"/>
    <w:rsid w:val="005D25AF"/>
    <w:rsid w:val="005D6DF5"/>
    <w:rsid w:val="005D70CE"/>
    <w:rsid w:val="006019DB"/>
    <w:rsid w:val="00612A2F"/>
    <w:rsid w:val="00645B3D"/>
    <w:rsid w:val="00660526"/>
    <w:rsid w:val="006672F9"/>
    <w:rsid w:val="006706E8"/>
    <w:rsid w:val="0067496D"/>
    <w:rsid w:val="00676746"/>
    <w:rsid w:val="00684D6A"/>
    <w:rsid w:val="006A1396"/>
    <w:rsid w:val="006C6C28"/>
    <w:rsid w:val="006D4151"/>
    <w:rsid w:val="006F16D0"/>
    <w:rsid w:val="00702D14"/>
    <w:rsid w:val="00720973"/>
    <w:rsid w:val="00727283"/>
    <w:rsid w:val="007531F3"/>
    <w:rsid w:val="0076427B"/>
    <w:rsid w:val="00764E0E"/>
    <w:rsid w:val="00765374"/>
    <w:rsid w:val="00767518"/>
    <w:rsid w:val="007856B5"/>
    <w:rsid w:val="0078662C"/>
    <w:rsid w:val="00793320"/>
    <w:rsid w:val="007A0C72"/>
    <w:rsid w:val="007B29EE"/>
    <w:rsid w:val="007C7748"/>
    <w:rsid w:val="007D2D7A"/>
    <w:rsid w:val="007E0590"/>
    <w:rsid w:val="007E689F"/>
    <w:rsid w:val="007F34E4"/>
    <w:rsid w:val="007F4B24"/>
    <w:rsid w:val="00800234"/>
    <w:rsid w:val="00811321"/>
    <w:rsid w:val="00817CD7"/>
    <w:rsid w:val="00832022"/>
    <w:rsid w:val="00851ABD"/>
    <w:rsid w:val="008527C5"/>
    <w:rsid w:val="008563CB"/>
    <w:rsid w:val="00863546"/>
    <w:rsid w:val="00864A6D"/>
    <w:rsid w:val="008666A3"/>
    <w:rsid w:val="008836A8"/>
    <w:rsid w:val="008D2CD9"/>
    <w:rsid w:val="008D3D45"/>
    <w:rsid w:val="008E5C0F"/>
    <w:rsid w:val="009058F3"/>
    <w:rsid w:val="00906E4D"/>
    <w:rsid w:val="009166E4"/>
    <w:rsid w:val="00924636"/>
    <w:rsid w:val="00925B19"/>
    <w:rsid w:val="00930F13"/>
    <w:rsid w:val="0094223A"/>
    <w:rsid w:val="00942E8D"/>
    <w:rsid w:val="009614FB"/>
    <w:rsid w:val="00972C82"/>
    <w:rsid w:val="0098543D"/>
    <w:rsid w:val="009C29D8"/>
    <w:rsid w:val="009D24A8"/>
    <w:rsid w:val="009E7396"/>
    <w:rsid w:val="00A06707"/>
    <w:rsid w:val="00A160D4"/>
    <w:rsid w:val="00A22712"/>
    <w:rsid w:val="00A23C44"/>
    <w:rsid w:val="00A313BF"/>
    <w:rsid w:val="00A42DBB"/>
    <w:rsid w:val="00A53FEC"/>
    <w:rsid w:val="00A64BBC"/>
    <w:rsid w:val="00A86E88"/>
    <w:rsid w:val="00A940BD"/>
    <w:rsid w:val="00AA14F9"/>
    <w:rsid w:val="00AA179B"/>
    <w:rsid w:val="00AA2DE5"/>
    <w:rsid w:val="00AD71B8"/>
    <w:rsid w:val="00AF4F6D"/>
    <w:rsid w:val="00B04043"/>
    <w:rsid w:val="00B04857"/>
    <w:rsid w:val="00B115AD"/>
    <w:rsid w:val="00B142DB"/>
    <w:rsid w:val="00B249B5"/>
    <w:rsid w:val="00B64138"/>
    <w:rsid w:val="00B77AE2"/>
    <w:rsid w:val="00B8653C"/>
    <w:rsid w:val="00BA0F36"/>
    <w:rsid w:val="00BA25D8"/>
    <w:rsid w:val="00BA5710"/>
    <w:rsid w:val="00BB1552"/>
    <w:rsid w:val="00BC6FF3"/>
    <w:rsid w:val="00BD2BCC"/>
    <w:rsid w:val="00BF6559"/>
    <w:rsid w:val="00C045E6"/>
    <w:rsid w:val="00C106D5"/>
    <w:rsid w:val="00C2008F"/>
    <w:rsid w:val="00C234C3"/>
    <w:rsid w:val="00C52918"/>
    <w:rsid w:val="00C565F1"/>
    <w:rsid w:val="00C76A27"/>
    <w:rsid w:val="00C94A40"/>
    <w:rsid w:val="00CB0010"/>
    <w:rsid w:val="00CD12B1"/>
    <w:rsid w:val="00CD45AA"/>
    <w:rsid w:val="00CE04BD"/>
    <w:rsid w:val="00CE3980"/>
    <w:rsid w:val="00CE7020"/>
    <w:rsid w:val="00D234FB"/>
    <w:rsid w:val="00D45A8A"/>
    <w:rsid w:val="00D46FD4"/>
    <w:rsid w:val="00D479FB"/>
    <w:rsid w:val="00D642A8"/>
    <w:rsid w:val="00D6457F"/>
    <w:rsid w:val="00D743EB"/>
    <w:rsid w:val="00D7673A"/>
    <w:rsid w:val="00D93608"/>
    <w:rsid w:val="00D95FCB"/>
    <w:rsid w:val="00D96FA7"/>
    <w:rsid w:val="00D97B29"/>
    <w:rsid w:val="00DB2D51"/>
    <w:rsid w:val="00DB37BE"/>
    <w:rsid w:val="00DC02E1"/>
    <w:rsid w:val="00DC1C5D"/>
    <w:rsid w:val="00E24C45"/>
    <w:rsid w:val="00E740B1"/>
    <w:rsid w:val="00E8768D"/>
    <w:rsid w:val="00E9161F"/>
    <w:rsid w:val="00EA2B6F"/>
    <w:rsid w:val="00EB77C7"/>
    <w:rsid w:val="00ED036A"/>
    <w:rsid w:val="00ED2C30"/>
    <w:rsid w:val="00EE28F4"/>
    <w:rsid w:val="00EF1A38"/>
    <w:rsid w:val="00EF30EB"/>
    <w:rsid w:val="00F01357"/>
    <w:rsid w:val="00F42E45"/>
    <w:rsid w:val="00F619B3"/>
    <w:rsid w:val="00F663DF"/>
    <w:rsid w:val="00F7469A"/>
    <w:rsid w:val="00FA5849"/>
    <w:rsid w:val="00FB1D21"/>
    <w:rsid w:val="00FD57E0"/>
    <w:rsid w:val="00FE38CD"/>
    <w:rsid w:val="00FE6461"/>
    <w:rsid w:val="00FF005D"/>
    <w:rsid w:val="01BF756D"/>
    <w:rsid w:val="0C9E7E60"/>
    <w:rsid w:val="1336E2E4"/>
    <w:rsid w:val="23DB5564"/>
    <w:rsid w:val="260D6D65"/>
    <w:rsid w:val="3BF31EAF"/>
    <w:rsid w:val="5C1D821D"/>
    <w:rsid w:val="607A1E81"/>
    <w:rsid w:val="68446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86A5"/>
  <w15:chartTrackingRefBased/>
  <w15:docId w15:val="{53456473-23D3-4562-8757-DE6DE409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A6D"/>
    <w:pPr>
      <w:keepNext/>
      <w:keepLines/>
      <w:pBdr>
        <w:top w:val="single" w:sz="4" w:space="1" w:color="auto"/>
        <w:bottom w:val="single" w:sz="4" w:space="1" w:color="auto"/>
      </w:pBdr>
      <w:shd w:val="clear" w:color="auto" w:fill="FFF2CC" w:themeFill="accent4" w:themeFillTint="33"/>
      <w:spacing w:before="240" w:after="0"/>
      <w:outlineLvl w:val="0"/>
    </w:pPr>
    <w:rPr>
      <w:rFonts w:ascii="Amasis MT Pro Black" w:eastAsiaTheme="majorEastAsia" w:hAnsi="Amasis MT Pro Black"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D51"/>
    <w:pPr>
      <w:ind w:left="720"/>
      <w:contextualSpacing/>
    </w:pPr>
  </w:style>
  <w:style w:type="paragraph" w:styleId="Title">
    <w:name w:val="Title"/>
    <w:basedOn w:val="Normal"/>
    <w:next w:val="Normal"/>
    <w:link w:val="TitleChar"/>
    <w:uiPriority w:val="10"/>
    <w:qFormat/>
    <w:rsid w:val="00557A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A40"/>
    <w:rPr>
      <w:rFonts w:asciiTheme="majorHAnsi" w:eastAsiaTheme="majorEastAsia" w:hAnsiTheme="majorHAnsi" w:cstheme="majorBidi"/>
      <w:spacing w:val="-10"/>
      <w:kern w:val="28"/>
      <w:sz w:val="56"/>
      <w:szCs w:val="56"/>
    </w:rPr>
  </w:style>
  <w:style w:type="paragraph" w:styleId="Revision">
    <w:name w:val="Revision"/>
    <w:hidden/>
    <w:uiPriority w:val="99"/>
    <w:semiHidden/>
    <w:rsid w:val="007E0590"/>
    <w:pPr>
      <w:spacing w:after="0" w:line="240" w:lineRule="auto"/>
    </w:pPr>
  </w:style>
  <w:style w:type="character" w:styleId="CommentReference">
    <w:name w:val="annotation reference"/>
    <w:basedOn w:val="DefaultParagraphFont"/>
    <w:uiPriority w:val="99"/>
    <w:semiHidden/>
    <w:unhideWhenUsed/>
    <w:rsid w:val="007E0590"/>
    <w:rPr>
      <w:sz w:val="16"/>
      <w:szCs w:val="16"/>
    </w:rPr>
  </w:style>
  <w:style w:type="paragraph" w:styleId="CommentText">
    <w:name w:val="annotation text"/>
    <w:basedOn w:val="Normal"/>
    <w:link w:val="CommentTextChar"/>
    <w:uiPriority w:val="99"/>
    <w:unhideWhenUsed/>
    <w:rsid w:val="007E0590"/>
    <w:pPr>
      <w:spacing w:line="240" w:lineRule="auto"/>
    </w:pPr>
    <w:rPr>
      <w:sz w:val="20"/>
      <w:szCs w:val="20"/>
    </w:rPr>
  </w:style>
  <w:style w:type="character" w:customStyle="1" w:styleId="CommentTextChar">
    <w:name w:val="Comment Text Char"/>
    <w:basedOn w:val="DefaultParagraphFont"/>
    <w:link w:val="CommentText"/>
    <w:uiPriority w:val="99"/>
    <w:rsid w:val="007E0590"/>
    <w:rPr>
      <w:sz w:val="20"/>
      <w:szCs w:val="20"/>
    </w:rPr>
  </w:style>
  <w:style w:type="paragraph" w:styleId="CommentSubject">
    <w:name w:val="annotation subject"/>
    <w:basedOn w:val="CommentText"/>
    <w:next w:val="CommentText"/>
    <w:link w:val="CommentSubjectChar"/>
    <w:uiPriority w:val="99"/>
    <w:semiHidden/>
    <w:unhideWhenUsed/>
    <w:rsid w:val="007E0590"/>
    <w:rPr>
      <w:b/>
      <w:bCs/>
    </w:rPr>
  </w:style>
  <w:style w:type="character" w:customStyle="1" w:styleId="CommentSubjectChar">
    <w:name w:val="Comment Subject Char"/>
    <w:basedOn w:val="CommentTextChar"/>
    <w:link w:val="CommentSubject"/>
    <w:uiPriority w:val="99"/>
    <w:semiHidden/>
    <w:rsid w:val="007E0590"/>
    <w:rPr>
      <w:b/>
      <w:bCs/>
      <w:sz w:val="20"/>
      <w:szCs w:val="20"/>
    </w:rPr>
  </w:style>
  <w:style w:type="paragraph" w:styleId="NormalWeb">
    <w:name w:val="Normal (Web)"/>
    <w:basedOn w:val="Normal"/>
    <w:uiPriority w:val="99"/>
    <w:semiHidden/>
    <w:unhideWhenUsed/>
    <w:rsid w:val="005C37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C372F"/>
    <w:rPr>
      <w:color w:val="0000FF"/>
      <w:u w:val="single"/>
    </w:rPr>
  </w:style>
  <w:style w:type="paragraph" w:styleId="Subtitle">
    <w:name w:val="Subtitle"/>
    <w:basedOn w:val="Normal"/>
    <w:link w:val="SubtitleChar"/>
    <w:uiPriority w:val="11"/>
    <w:qFormat/>
    <w:rsid w:val="00B04857"/>
    <w:pPr>
      <w:spacing w:after="0" w:line="240" w:lineRule="auto"/>
      <w:jc w:val="center"/>
    </w:pPr>
    <w:rPr>
      <w:rFonts w:ascii="Univers" w:eastAsia="Times New Roman" w:hAnsi="Univers" w:cs="Times New Roman"/>
      <w:b/>
      <w:smallCaps/>
      <w:kern w:val="0"/>
      <w:sz w:val="32"/>
      <w:szCs w:val="20"/>
      <w14:ligatures w14:val="none"/>
    </w:rPr>
  </w:style>
  <w:style w:type="character" w:customStyle="1" w:styleId="SubtitleChar">
    <w:name w:val="Subtitle Char"/>
    <w:basedOn w:val="DefaultParagraphFont"/>
    <w:link w:val="Subtitle"/>
    <w:uiPriority w:val="11"/>
    <w:rsid w:val="00B04857"/>
    <w:rPr>
      <w:rFonts w:ascii="Univers" w:eastAsia="Times New Roman" w:hAnsi="Univers" w:cs="Times New Roman"/>
      <w:b/>
      <w:smallCaps/>
      <w:kern w:val="0"/>
      <w:sz w:val="32"/>
      <w:szCs w:val="20"/>
      <w14:ligatures w14:val="none"/>
    </w:rPr>
  </w:style>
  <w:style w:type="character" w:customStyle="1" w:styleId="Heading1Char">
    <w:name w:val="Heading 1 Char"/>
    <w:basedOn w:val="DefaultParagraphFont"/>
    <w:link w:val="Heading1"/>
    <w:uiPriority w:val="9"/>
    <w:rsid w:val="00864A6D"/>
    <w:rPr>
      <w:rFonts w:ascii="Amasis MT Pro Black" w:eastAsiaTheme="majorEastAsia" w:hAnsi="Amasis MT Pro Black" w:cstheme="majorBidi"/>
      <w:color w:val="000000" w:themeColor="text1"/>
      <w:sz w:val="28"/>
      <w:szCs w:val="32"/>
      <w:shd w:val="clear" w:color="auto" w:fill="FFF2CC" w:themeFill="accent4" w:themeFillTint="33"/>
    </w:rPr>
  </w:style>
  <w:style w:type="paragraph" w:styleId="Header">
    <w:name w:val="header"/>
    <w:basedOn w:val="Normal"/>
    <w:link w:val="HeaderChar"/>
    <w:uiPriority w:val="99"/>
    <w:unhideWhenUsed/>
    <w:rsid w:val="006A1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96"/>
  </w:style>
  <w:style w:type="paragraph" w:styleId="Footer">
    <w:name w:val="footer"/>
    <w:basedOn w:val="Normal"/>
    <w:link w:val="FooterChar"/>
    <w:uiPriority w:val="99"/>
    <w:unhideWhenUsed/>
    <w:rsid w:val="006A1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96"/>
  </w:style>
  <w:style w:type="character" w:styleId="UnresolvedMention">
    <w:name w:val="Unresolved Mention"/>
    <w:basedOn w:val="DefaultParagraphFont"/>
    <w:uiPriority w:val="99"/>
    <w:semiHidden/>
    <w:unhideWhenUsed/>
    <w:rsid w:val="00EE28F4"/>
    <w:rPr>
      <w:color w:val="605E5C"/>
      <w:shd w:val="clear" w:color="auto" w:fill="E1DFDD"/>
    </w:rPr>
  </w:style>
  <w:style w:type="paragraph" w:customStyle="1" w:styleId="Default">
    <w:name w:val="Default"/>
    <w:rsid w:val="00FD57E0"/>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paragraph">
    <w:name w:val="paragraph"/>
    <w:basedOn w:val="Normal"/>
    <w:rsid w:val="00154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549A9"/>
  </w:style>
  <w:style w:type="character" w:customStyle="1" w:styleId="tabchar">
    <w:name w:val="tabchar"/>
    <w:basedOn w:val="DefaultParagraphFont"/>
    <w:rsid w:val="001549A9"/>
  </w:style>
  <w:style w:type="character" w:customStyle="1" w:styleId="eop">
    <w:name w:val="eop"/>
    <w:basedOn w:val="DefaultParagraphFont"/>
    <w:rsid w:val="0015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1215">
      <w:bodyDiv w:val="1"/>
      <w:marLeft w:val="0"/>
      <w:marRight w:val="0"/>
      <w:marTop w:val="0"/>
      <w:marBottom w:val="0"/>
      <w:divBdr>
        <w:top w:val="none" w:sz="0" w:space="0" w:color="auto"/>
        <w:left w:val="none" w:sz="0" w:space="0" w:color="auto"/>
        <w:bottom w:val="none" w:sz="0" w:space="0" w:color="auto"/>
        <w:right w:val="none" w:sz="0" w:space="0" w:color="auto"/>
      </w:divBdr>
      <w:divsChild>
        <w:div w:id="1576623441">
          <w:marLeft w:val="600"/>
          <w:marRight w:val="0"/>
          <w:marTop w:val="0"/>
          <w:marBottom w:val="0"/>
          <w:divBdr>
            <w:top w:val="none" w:sz="0" w:space="0" w:color="auto"/>
            <w:left w:val="none" w:sz="0" w:space="0" w:color="auto"/>
            <w:bottom w:val="none" w:sz="0" w:space="0" w:color="auto"/>
            <w:right w:val="none" w:sz="0" w:space="0" w:color="auto"/>
          </w:divBdr>
        </w:div>
        <w:div w:id="1581479606">
          <w:marLeft w:val="600"/>
          <w:marRight w:val="0"/>
          <w:marTop w:val="0"/>
          <w:marBottom w:val="0"/>
          <w:divBdr>
            <w:top w:val="none" w:sz="0" w:space="0" w:color="auto"/>
            <w:left w:val="none" w:sz="0" w:space="0" w:color="auto"/>
            <w:bottom w:val="none" w:sz="0" w:space="0" w:color="auto"/>
            <w:right w:val="none" w:sz="0" w:space="0" w:color="auto"/>
          </w:divBdr>
        </w:div>
      </w:divsChild>
    </w:div>
    <w:div w:id="42952910">
      <w:bodyDiv w:val="1"/>
      <w:marLeft w:val="0"/>
      <w:marRight w:val="0"/>
      <w:marTop w:val="0"/>
      <w:marBottom w:val="0"/>
      <w:divBdr>
        <w:top w:val="none" w:sz="0" w:space="0" w:color="auto"/>
        <w:left w:val="none" w:sz="0" w:space="0" w:color="auto"/>
        <w:bottom w:val="none" w:sz="0" w:space="0" w:color="auto"/>
        <w:right w:val="none" w:sz="0" w:space="0" w:color="auto"/>
      </w:divBdr>
      <w:divsChild>
        <w:div w:id="986856929">
          <w:marLeft w:val="0"/>
          <w:marRight w:val="0"/>
          <w:marTop w:val="0"/>
          <w:marBottom w:val="0"/>
          <w:divBdr>
            <w:top w:val="none" w:sz="0" w:space="0" w:color="auto"/>
            <w:left w:val="none" w:sz="0" w:space="0" w:color="auto"/>
            <w:bottom w:val="none" w:sz="0" w:space="0" w:color="auto"/>
            <w:right w:val="none" w:sz="0" w:space="0" w:color="auto"/>
          </w:divBdr>
        </w:div>
        <w:div w:id="1835074218">
          <w:marLeft w:val="0"/>
          <w:marRight w:val="0"/>
          <w:marTop w:val="0"/>
          <w:marBottom w:val="0"/>
          <w:divBdr>
            <w:top w:val="none" w:sz="0" w:space="0" w:color="auto"/>
            <w:left w:val="none" w:sz="0" w:space="0" w:color="auto"/>
            <w:bottom w:val="none" w:sz="0" w:space="0" w:color="auto"/>
            <w:right w:val="none" w:sz="0" w:space="0" w:color="auto"/>
          </w:divBdr>
        </w:div>
        <w:div w:id="1041201911">
          <w:marLeft w:val="0"/>
          <w:marRight w:val="0"/>
          <w:marTop w:val="0"/>
          <w:marBottom w:val="0"/>
          <w:divBdr>
            <w:top w:val="none" w:sz="0" w:space="0" w:color="auto"/>
            <w:left w:val="none" w:sz="0" w:space="0" w:color="auto"/>
            <w:bottom w:val="none" w:sz="0" w:space="0" w:color="auto"/>
            <w:right w:val="none" w:sz="0" w:space="0" w:color="auto"/>
          </w:divBdr>
        </w:div>
        <w:div w:id="1885750056">
          <w:marLeft w:val="0"/>
          <w:marRight w:val="0"/>
          <w:marTop w:val="0"/>
          <w:marBottom w:val="0"/>
          <w:divBdr>
            <w:top w:val="none" w:sz="0" w:space="0" w:color="auto"/>
            <w:left w:val="none" w:sz="0" w:space="0" w:color="auto"/>
            <w:bottom w:val="none" w:sz="0" w:space="0" w:color="auto"/>
            <w:right w:val="none" w:sz="0" w:space="0" w:color="auto"/>
          </w:divBdr>
        </w:div>
        <w:div w:id="75052294">
          <w:marLeft w:val="0"/>
          <w:marRight w:val="0"/>
          <w:marTop w:val="0"/>
          <w:marBottom w:val="0"/>
          <w:divBdr>
            <w:top w:val="none" w:sz="0" w:space="0" w:color="auto"/>
            <w:left w:val="none" w:sz="0" w:space="0" w:color="auto"/>
            <w:bottom w:val="none" w:sz="0" w:space="0" w:color="auto"/>
            <w:right w:val="none" w:sz="0" w:space="0" w:color="auto"/>
          </w:divBdr>
        </w:div>
        <w:div w:id="1216699591">
          <w:marLeft w:val="0"/>
          <w:marRight w:val="0"/>
          <w:marTop w:val="0"/>
          <w:marBottom w:val="0"/>
          <w:divBdr>
            <w:top w:val="none" w:sz="0" w:space="0" w:color="auto"/>
            <w:left w:val="none" w:sz="0" w:space="0" w:color="auto"/>
            <w:bottom w:val="none" w:sz="0" w:space="0" w:color="auto"/>
            <w:right w:val="none" w:sz="0" w:space="0" w:color="auto"/>
          </w:divBdr>
        </w:div>
        <w:div w:id="1535774210">
          <w:marLeft w:val="0"/>
          <w:marRight w:val="0"/>
          <w:marTop w:val="0"/>
          <w:marBottom w:val="0"/>
          <w:divBdr>
            <w:top w:val="none" w:sz="0" w:space="0" w:color="auto"/>
            <w:left w:val="none" w:sz="0" w:space="0" w:color="auto"/>
            <w:bottom w:val="none" w:sz="0" w:space="0" w:color="auto"/>
            <w:right w:val="none" w:sz="0" w:space="0" w:color="auto"/>
          </w:divBdr>
        </w:div>
        <w:div w:id="1583681600">
          <w:marLeft w:val="0"/>
          <w:marRight w:val="0"/>
          <w:marTop w:val="0"/>
          <w:marBottom w:val="0"/>
          <w:divBdr>
            <w:top w:val="none" w:sz="0" w:space="0" w:color="auto"/>
            <w:left w:val="none" w:sz="0" w:space="0" w:color="auto"/>
            <w:bottom w:val="none" w:sz="0" w:space="0" w:color="auto"/>
            <w:right w:val="none" w:sz="0" w:space="0" w:color="auto"/>
          </w:divBdr>
        </w:div>
      </w:divsChild>
    </w:div>
    <w:div w:id="67117261">
      <w:bodyDiv w:val="1"/>
      <w:marLeft w:val="0"/>
      <w:marRight w:val="0"/>
      <w:marTop w:val="0"/>
      <w:marBottom w:val="0"/>
      <w:divBdr>
        <w:top w:val="none" w:sz="0" w:space="0" w:color="auto"/>
        <w:left w:val="none" w:sz="0" w:space="0" w:color="auto"/>
        <w:bottom w:val="none" w:sz="0" w:space="0" w:color="auto"/>
        <w:right w:val="none" w:sz="0" w:space="0" w:color="auto"/>
      </w:divBdr>
      <w:divsChild>
        <w:div w:id="92826368">
          <w:marLeft w:val="0"/>
          <w:marRight w:val="0"/>
          <w:marTop w:val="0"/>
          <w:marBottom w:val="0"/>
          <w:divBdr>
            <w:top w:val="none" w:sz="0" w:space="0" w:color="auto"/>
            <w:left w:val="none" w:sz="0" w:space="0" w:color="auto"/>
            <w:bottom w:val="none" w:sz="0" w:space="0" w:color="auto"/>
            <w:right w:val="none" w:sz="0" w:space="0" w:color="auto"/>
          </w:divBdr>
        </w:div>
      </w:divsChild>
    </w:div>
    <w:div w:id="198050617">
      <w:bodyDiv w:val="1"/>
      <w:marLeft w:val="0"/>
      <w:marRight w:val="0"/>
      <w:marTop w:val="0"/>
      <w:marBottom w:val="0"/>
      <w:divBdr>
        <w:top w:val="none" w:sz="0" w:space="0" w:color="auto"/>
        <w:left w:val="none" w:sz="0" w:space="0" w:color="auto"/>
        <w:bottom w:val="none" w:sz="0" w:space="0" w:color="auto"/>
        <w:right w:val="none" w:sz="0" w:space="0" w:color="auto"/>
      </w:divBdr>
    </w:div>
    <w:div w:id="210652903">
      <w:bodyDiv w:val="1"/>
      <w:marLeft w:val="0"/>
      <w:marRight w:val="0"/>
      <w:marTop w:val="0"/>
      <w:marBottom w:val="0"/>
      <w:divBdr>
        <w:top w:val="none" w:sz="0" w:space="0" w:color="auto"/>
        <w:left w:val="none" w:sz="0" w:space="0" w:color="auto"/>
        <w:bottom w:val="none" w:sz="0" w:space="0" w:color="auto"/>
        <w:right w:val="none" w:sz="0" w:space="0" w:color="auto"/>
      </w:divBdr>
    </w:div>
    <w:div w:id="258953487">
      <w:bodyDiv w:val="1"/>
      <w:marLeft w:val="0"/>
      <w:marRight w:val="0"/>
      <w:marTop w:val="0"/>
      <w:marBottom w:val="0"/>
      <w:divBdr>
        <w:top w:val="none" w:sz="0" w:space="0" w:color="auto"/>
        <w:left w:val="none" w:sz="0" w:space="0" w:color="auto"/>
        <w:bottom w:val="none" w:sz="0" w:space="0" w:color="auto"/>
        <w:right w:val="none" w:sz="0" w:space="0" w:color="auto"/>
      </w:divBdr>
      <w:divsChild>
        <w:div w:id="345913177">
          <w:marLeft w:val="0"/>
          <w:marRight w:val="0"/>
          <w:marTop w:val="0"/>
          <w:marBottom w:val="0"/>
          <w:divBdr>
            <w:top w:val="none" w:sz="0" w:space="0" w:color="auto"/>
            <w:left w:val="none" w:sz="0" w:space="0" w:color="auto"/>
            <w:bottom w:val="none" w:sz="0" w:space="0" w:color="auto"/>
            <w:right w:val="none" w:sz="0" w:space="0" w:color="auto"/>
          </w:divBdr>
        </w:div>
        <w:div w:id="1610432060">
          <w:marLeft w:val="0"/>
          <w:marRight w:val="0"/>
          <w:marTop w:val="0"/>
          <w:marBottom w:val="0"/>
          <w:divBdr>
            <w:top w:val="none" w:sz="0" w:space="0" w:color="auto"/>
            <w:left w:val="none" w:sz="0" w:space="0" w:color="auto"/>
            <w:bottom w:val="none" w:sz="0" w:space="0" w:color="auto"/>
            <w:right w:val="none" w:sz="0" w:space="0" w:color="auto"/>
          </w:divBdr>
        </w:div>
        <w:div w:id="520240646">
          <w:marLeft w:val="0"/>
          <w:marRight w:val="0"/>
          <w:marTop w:val="0"/>
          <w:marBottom w:val="0"/>
          <w:divBdr>
            <w:top w:val="none" w:sz="0" w:space="0" w:color="auto"/>
            <w:left w:val="none" w:sz="0" w:space="0" w:color="auto"/>
            <w:bottom w:val="none" w:sz="0" w:space="0" w:color="auto"/>
            <w:right w:val="none" w:sz="0" w:space="0" w:color="auto"/>
          </w:divBdr>
        </w:div>
        <w:div w:id="109203317">
          <w:marLeft w:val="0"/>
          <w:marRight w:val="0"/>
          <w:marTop w:val="0"/>
          <w:marBottom w:val="0"/>
          <w:divBdr>
            <w:top w:val="none" w:sz="0" w:space="0" w:color="auto"/>
            <w:left w:val="none" w:sz="0" w:space="0" w:color="auto"/>
            <w:bottom w:val="none" w:sz="0" w:space="0" w:color="auto"/>
            <w:right w:val="none" w:sz="0" w:space="0" w:color="auto"/>
          </w:divBdr>
        </w:div>
        <w:div w:id="1560895425">
          <w:marLeft w:val="0"/>
          <w:marRight w:val="0"/>
          <w:marTop w:val="0"/>
          <w:marBottom w:val="0"/>
          <w:divBdr>
            <w:top w:val="none" w:sz="0" w:space="0" w:color="auto"/>
            <w:left w:val="none" w:sz="0" w:space="0" w:color="auto"/>
            <w:bottom w:val="none" w:sz="0" w:space="0" w:color="auto"/>
            <w:right w:val="none" w:sz="0" w:space="0" w:color="auto"/>
          </w:divBdr>
        </w:div>
      </w:divsChild>
    </w:div>
    <w:div w:id="441386572">
      <w:bodyDiv w:val="1"/>
      <w:marLeft w:val="0"/>
      <w:marRight w:val="0"/>
      <w:marTop w:val="0"/>
      <w:marBottom w:val="0"/>
      <w:divBdr>
        <w:top w:val="none" w:sz="0" w:space="0" w:color="auto"/>
        <w:left w:val="none" w:sz="0" w:space="0" w:color="auto"/>
        <w:bottom w:val="none" w:sz="0" w:space="0" w:color="auto"/>
        <w:right w:val="none" w:sz="0" w:space="0" w:color="auto"/>
      </w:divBdr>
    </w:div>
    <w:div w:id="684593243">
      <w:bodyDiv w:val="1"/>
      <w:marLeft w:val="0"/>
      <w:marRight w:val="0"/>
      <w:marTop w:val="0"/>
      <w:marBottom w:val="0"/>
      <w:divBdr>
        <w:top w:val="none" w:sz="0" w:space="0" w:color="auto"/>
        <w:left w:val="none" w:sz="0" w:space="0" w:color="auto"/>
        <w:bottom w:val="none" w:sz="0" w:space="0" w:color="auto"/>
        <w:right w:val="none" w:sz="0" w:space="0" w:color="auto"/>
      </w:divBdr>
    </w:div>
    <w:div w:id="967475079">
      <w:bodyDiv w:val="1"/>
      <w:marLeft w:val="0"/>
      <w:marRight w:val="0"/>
      <w:marTop w:val="0"/>
      <w:marBottom w:val="0"/>
      <w:divBdr>
        <w:top w:val="none" w:sz="0" w:space="0" w:color="auto"/>
        <w:left w:val="none" w:sz="0" w:space="0" w:color="auto"/>
        <w:bottom w:val="none" w:sz="0" w:space="0" w:color="auto"/>
        <w:right w:val="none" w:sz="0" w:space="0" w:color="auto"/>
      </w:divBdr>
      <w:divsChild>
        <w:div w:id="1479224674">
          <w:marLeft w:val="0"/>
          <w:marRight w:val="0"/>
          <w:marTop w:val="0"/>
          <w:marBottom w:val="0"/>
          <w:divBdr>
            <w:top w:val="none" w:sz="0" w:space="0" w:color="auto"/>
            <w:left w:val="none" w:sz="0" w:space="0" w:color="auto"/>
            <w:bottom w:val="none" w:sz="0" w:space="0" w:color="auto"/>
            <w:right w:val="none" w:sz="0" w:space="0" w:color="auto"/>
          </w:divBdr>
        </w:div>
        <w:div w:id="714697554">
          <w:marLeft w:val="0"/>
          <w:marRight w:val="0"/>
          <w:marTop w:val="0"/>
          <w:marBottom w:val="0"/>
          <w:divBdr>
            <w:top w:val="none" w:sz="0" w:space="0" w:color="auto"/>
            <w:left w:val="none" w:sz="0" w:space="0" w:color="auto"/>
            <w:bottom w:val="none" w:sz="0" w:space="0" w:color="auto"/>
            <w:right w:val="none" w:sz="0" w:space="0" w:color="auto"/>
          </w:divBdr>
        </w:div>
        <w:div w:id="1345673180">
          <w:marLeft w:val="0"/>
          <w:marRight w:val="0"/>
          <w:marTop w:val="0"/>
          <w:marBottom w:val="0"/>
          <w:divBdr>
            <w:top w:val="none" w:sz="0" w:space="0" w:color="auto"/>
            <w:left w:val="none" w:sz="0" w:space="0" w:color="auto"/>
            <w:bottom w:val="none" w:sz="0" w:space="0" w:color="auto"/>
            <w:right w:val="none" w:sz="0" w:space="0" w:color="auto"/>
          </w:divBdr>
        </w:div>
        <w:div w:id="888764098">
          <w:marLeft w:val="0"/>
          <w:marRight w:val="0"/>
          <w:marTop w:val="0"/>
          <w:marBottom w:val="0"/>
          <w:divBdr>
            <w:top w:val="none" w:sz="0" w:space="0" w:color="auto"/>
            <w:left w:val="none" w:sz="0" w:space="0" w:color="auto"/>
            <w:bottom w:val="none" w:sz="0" w:space="0" w:color="auto"/>
            <w:right w:val="none" w:sz="0" w:space="0" w:color="auto"/>
          </w:divBdr>
        </w:div>
        <w:div w:id="668557187">
          <w:marLeft w:val="0"/>
          <w:marRight w:val="0"/>
          <w:marTop w:val="0"/>
          <w:marBottom w:val="0"/>
          <w:divBdr>
            <w:top w:val="none" w:sz="0" w:space="0" w:color="auto"/>
            <w:left w:val="none" w:sz="0" w:space="0" w:color="auto"/>
            <w:bottom w:val="none" w:sz="0" w:space="0" w:color="auto"/>
            <w:right w:val="none" w:sz="0" w:space="0" w:color="auto"/>
          </w:divBdr>
        </w:div>
      </w:divsChild>
    </w:div>
    <w:div w:id="1217428643">
      <w:bodyDiv w:val="1"/>
      <w:marLeft w:val="0"/>
      <w:marRight w:val="0"/>
      <w:marTop w:val="0"/>
      <w:marBottom w:val="0"/>
      <w:divBdr>
        <w:top w:val="none" w:sz="0" w:space="0" w:color="auto"/>
        <w:left w:val="none" w:sz="0" w:space="0" w:color="auto"/>
        <w:bottom w:val="none" w:sz="0" w:space="0" w:color="auto"/>
        <w:right w:val="none" w:sz="0" w:space="0" w:color="auto"/>
      </w:divBdr>
    </w:div>
    <w:div w:id="1295139136">
      <w:bodyDiv w:val="1"/>
      <w:marLeft w:val="0"/>
      <w:marRight w:val="0"/>
      <w:marTop w:val="0"/>
      <w:marBottom w:val="0"/>
      <w:divBdr>
        <w:top w:val="none" w:sz="0" w:space="0" w:color="auto"/>
        <w:left w:val="none" w:sz="0" w:space="0" w:color="auto"/>
        <w:bottom w:val="none" w:sz="0" w:space="0" w:color="auto"/>
        <w:right w:val="none" w:sz="0" w:space="0" w:color="auto"/>
      </w:divBdr>
    </w:div>
    <w:div w:id="1671905820">
      <w:bodyDiv w:val="1"/>
      <w:marLeft w:val="0"/>
      <w:marRight w:val="0"/>
      <w:marTop w:val="0"/>
      <w:marBottom w:val="0"/>
      <w:divBdr>
        <w:top w:val="none" w:sz="0" w:space="0" w:color="auto"/>
        <w:left w:val="none" w:sz="0" w:space="0" w:color="auto"/>
        <w:bottom w:val="none" w:sz="0" w:space="0" w:color="auto"/>
        <w:right w:val="none" w:sz="0" w:space="0" w:color="auto"/>
      </w:divBdr>
      <w:divsChild>
        <w:div w:id="1991716309">
          <w:marLeft w:val="0"/>
          <w:marRight w:val="0"/>
          <w:marTop w:val="0"/>
          <w:marBottom w:val="0"/>
          <w:divBdr>
            <w:top w:val="none" w:sz="0" w:space="0" w:color="auto"/>
            <w:left w:val="none" w:sz="0" w:space="0" w:color="auto"/>
            <w:bottom w:val="none" w:sz="0" w:space="0" w:color="auto"/>
            <w:right w:val="none" w:sz="0" w:space="0" w:color="auto"/>
          </w:divBdr>
        </w:div>
        <w:div w:id="1524634370">
          <w:marLeft w:val="0"/>
          <w:marRight w:val="0"/>
          <w:marTop w:val="0"/>
          <w:marBottom w:val="0"/>
          <w:divBdr>
            <w:top w:val="none" w:sz="0" w:space="0" w:color="auto"/>
            <w:left w:val="none" w:sz="0" w:space="0" w:color="auto"/>
            <w:bottom w:val="none" w:sz="0" w:space="0" w:color="auto"/>
            <w:right w:val="none" w:sz="0" w:space="0" w:color="auto"/>
          </w:divBdr>
        </w:div>
        <w:div w:id="843973779">
          <w:marLeft w:val="0"/>
          <w:marRight w:val="0"/>
          <w:marTop w:val="0"/>
          <w:marBottom w:val="0"/>
          <w:divBdr>
            <w:top w:val="none" w:sz="0" w:space="0" w:color="auto"/>
            <w:left w:val="none" w:sz="0" w:space="0" w:color="auto"/>
            <w:bottom w:val="none" w:sz="0" w:space="0" w:color="auto"/>
            <w:right w:val="none" w:sz="0" w:space="0" w:color="auto"/>
          </w:divBdr>
        </w:div>
        <w:div w:id="350573136">
          <w:marLeft w:val="0"/>
          <w:marRight w:val="0"/>
          <w:marTop w:val="0"/>
          <w:marBottom w:val="0"/>
          <w:divBdr>
            <w:top w:val="none" w:sz="0" w:space="0" w:color="auto"/>
            <w:left w:val="none" w:sz="0" w:space="0" w:color="auto"/>
            <w:bottom w:val="none" w:sz="0" w:space="0" w:color="auto"/>
            <w:right w:val="none" w:sz="0" w:space="0" w:color="auto"/>
          </w:divBdr>
        </w:div>
        <w:div w:id="1486512604">
          <w:marLeft w:val="0"/>
          <w:marRight w:val="0"/>
          <w:marTop w:val="0"/>
          <w:marBottom w:val="0"/>
          <w:divBdr>
            <w:top w:val="none" w:sz="0" w:space="0" w:color="auto"/>
            <w:left w:val="none" w:sz="0" w:space="0" w:color="auto"/>
            <w:bottom w:val="none" w:sz="0" w:space="0" w:color="auto"/>
            <w:right w:val="none" w:sz="0" w:space="0" w:color="auto"/>
          </w:divBdr>
        </w:div>
      </w:divsChild>
    </w:div>
    <w:div w:id="1845047167">
      <w:bodyDiv w:val="1"/>
      <w:marLeft w:val="0"/>
      <w:marRight w:val="0"/>
      <w:marTop w:val="0"/>
      <w:marBottom w:val="0"/>
      <w:divBdr>
        <w:top w:val="none" w:sz="0" w:space="0" w:color="auto"/>
        <w:left w:val="none" w:sz="0" w:space="0" w:color="auto"/>
        <w:bottom w:val="none" w:sz="0" w:space="0" w:color="auto"/>
        <w:right w:val="none" w:sz="0" w:space="0" w:color="auto"/>
      </w:divBdr>
      <w:divsChild>
        <w:div w:id="746614418">
          <w:marLeft w:val="0"/>
          <w:marRight w:val="0"/>
          <w:marTop w:val="0"/>
          <w:marBottom w:val="0"/>
          <w:divBdr>
            <w:top w:val="none" w:sz="0" w:space="0" w:color="auto"/>
            <w:left w:val="none" w:sz="0" w:space="0" w:color="auto"/>
            <w:bottom w:val="none" w:sz="0" w:space="0" w:color="auto"/>
            <w:right w:val="none" w:sz="0" w:space="0" w:color="auto"/>
          </w:divBdr>
        </w:div>
        <w:div w:id="2039163785">
          <w:marLeft w:val="0"/>
          <w:marRight w:val="0"/>
          <w:marTop w:val="0"/>
          <w:marBottom w:val="0"/>
          <w:divBdr>
            <w:top w:val="none" w:sz="0" w:space="0" w:color="auto"/>
            <w:left w:val="none" w:sz="0" w:space="0" w:color="auto"/>
            <w:bottom w:val="none" w:sz="0" w:space="0" w:color="auto"/>
            <w:right w:val="none" w:sz="0" w:space="0" w:color="auto"/>
          </w:divBdr>
        </w:div>
        <w:div w:id="1165393622">
          <w:marLeft w:val="0"/>
          <w:marRight w:val="0"/>
          <w:marTop w:val="0"/>
          <w:marBottom w:val="0"/>
          <w:divBdr>
            <w:top w:val="none" w:sz="0" w:space="0" w:color="auto"/>
            <w:left w:val="none" w:sz="0" w:space="0" w:color="auto"/>
            <w:bottom w:val="none" w:sz="0" w:space="0" w:color="auto"/>
            <w:right w:val="none" w:sz="0" w:space="0" w:color="auto"/>
          </w:divBdr>
        </w:div>
        <w:div w:id="337777325">
          <w:marLeft w:val="0"/>
          <w:marRight w:val="0"/>
          <w:marTop w:val="0"/>
          <w:marBottom w:val="0"/>
          <w:divBdr>
            <w:top w:val="none" w:sz="0" w:space="0" w:color="auto"/>
            <w:left w:val="none" w:sz="0" w:space="0" w:color="auto"/>
            <w:bottom w:val="none" w:sz="0" w:space="0" w:color="auto"/>
            <w:right w:val="none" w:sz="0" w:space="0" w:color="auto"/>
          </w:divBdr>
        </w:div>
        <w:div w:id="1975408498">
          <w:marLeft w:val="0"/>
          <w:marRight w:val="0"/>
          <w:marTop w:val="0"/>
          <w:marBottom w:val="0"/>
          <w:divBdr>
            <w:top w:val="none" w:sz="0" w:space="0" w:color="auto"/>
            <w:left w:val="none" w:sz="0" w:space="0" w:color="auto"/>
            <w:bottom w:val="none" w:sz="0" w:space="0" w:color="auto"/>
            <w:right w:val="none" w:sz="0" w:space="0" w:color="auto"/>
          </w:divBdr>
        </w:div>
        <w:div w:id="1250651907">
          <w:marLeft w:val="0"/>
          <w:marRight w:val="0"/>
          <w:marTop w:val="0"/>
          <w:marBottom w:val="0"/>
          <w:divBdr>
            <w:top w:val="none" w:sz="0" w:space="0" w:color="auto"/>
            <w:left w:val="none" w:sz="0" w:space="0" w:color="auto"/>
            <w:bottom w:val="none" w:sz="0" w:space="0" w:color="auto"/>
            <w:right w:val="none" w:sz="0" w:space="0" w:color="auto"/>
          </w:divBdr>
        </w:div>
        <w:div w:id="2030056885">
          <w:marLeft w:val="0"/>
          <w:marRight w:val="0"/>
          <w:marTop w:val="0"/>
          <w:marBottom w:val="0"/>
          <w:divBdr>
            <w:top w:val="none" w:sz="0" w:space="0" w:color="auto"/>
            <w:left w:val="none" w:sz="0" w:space="0" w:color="auto"/>
            <w:bottom w:val="none" w:sz="0" w:space="0" w:color="auto"/>
            <w:right w:val="none" w:sz="0" w:space="0" w:color="auto"/>
          </w:divBdr>
        </w:div>
        <w:div w:id="11595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l.morainevalley.edu/who-we-serve/adjunct-faculty/adjunct-faculty-onboar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orainevalley.webex.com/morainevalley/j.php?MTID=m4e7fb6a558e33f57539082bc43df4c19" TargetMode="External"/><Relationship Id="rId4" Type="http://schemas.openxmlformats.org/officeDocument/2006/relationships/webSettings" Target="webSettings.xml"/><Relationship Id="rId9" Type="http://schemas.openxmlformats.org/officeDocument/2006/relationships/hyperlink" Target="https://morainevalley.webex.com/morainevalley/j.php?MTID=ma169682331e504f7581f0a96ed973809"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Company>Moraine Valley Community College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Dyrda, Lisa</dc:creator>
  <cp:keywords/>
  <dc:description/>
  <cp:lastModifiedBy>Dyrda, Lisa</cp:lastModifiedBy>
  <cp:revision>15</cp:revision>
  <dcterms:created xsi:type="dcterms:W3CDTF">2024-12-16T20:41:00Z</dcterms:created>
  <dcterms:modified xsi:type="dcterms:W3CDTF">2025-01-06T16:42:00Z</dcterms:modified>
</cp:coreProperties>
</file>